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49" w:rsidRPr="00DF0496" w:rsidRDefault="007D28CE" w:rsidP="006E1FC7">
      <w:pPr>
        <w:rPr>
          <w:rFonts w:ascii="Century Gothic" w:hAnsi="Century Gothic"/>
          <w:b/>
          <w:szCs w:val="24"/>
          <w:u w:val="single"/>
        </w:rPr>
      </w:pPr>
      <w:r w:rsidRPr="00DF0496">
        <w:rPr>
          <w:rFonts w:ascii="Century Gothic" w:hAnsi="Century Gothic"/>
          <w:b/>
          <w:szCs w:val="24"/>
        </w:rPr>
        <w:t>Benenden</w:t>
      </w:r>
      <w:r w:rsidR="00100556" w:rsidRPr="00DF0496">
        <w:rPr>
          <w:rFonts w:ascii="Century Gothic" w:hAnsi="Century Gothic"/>
          <w:b/>
          <w:szCs w:val="24"/>
        </w:rPr>
        <w:t xml:space="preserve"> Health M</w:t>
      </w:r>
      <w:r w:rsidRPr="00DF0496">
        <w:rPr>
          <w:rFonts w:ascii="Century Gothic" w:hAnsi="Century Gothic"/>
          <w:b/>
          <w:szCs w:val="24"/>
        </w:rPr>
        <w:t>embership – Opting In</w:t>
      </w:r>
      <w:r w:rsidR="004A2C4B" w:rsidRPr="00DF0496">
        <w:rPr>
          <w:rFonts w:ascii="Century Gothic" w:hAnsi="Century Gothic"/>
          <w:b/>
          <w:szCs w:val="24"/>
        </w:rPr>
        <w:t xml:space="preserve"> </w:t>
      </w:r>
    </w:p>
    <w:p w:rsidR="005E6D49" w:rsidRPr="00DF0496" w:rsidRDefault="005E6D49" w:rsidP="005E6D49">
      <w:pPr>
        <w:rPr>
          <w:rFonts w:ascii="Century Gothic" w:hAnsi="Century Gothic"/>
          <w:sz w:val="20"/>
        </w:rPr>
      </w:pPr>
    </w:p>
    <w:p w:rsidR="00DF0496" w:rsidRPr="00DF0496" w:rsidRDefault="00F37F4A" w:rsidP="007D28CE">
      <w:p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 xml:space="preserve">Education Authority </w:t>
      </w:r>
      <w:r w:rsidR="005E6D49" w:rsidRPr="00DF0496">
        <w:rPr>
          <w:rFonts w:ascii="Century Gothic" w:hAnsi="Century Gothic"/>
          <w:sz w:val="20"/>
        </w:rPr>
        <w:t xml:space="preserve">have </w:t>
      </w:r>
      <w:r w:rsidR="00895850" w:rsidRPr="00DF0496">
        <w:rPr>
          <w:rFonts w:ascii="Century Gothic" w:hAnsi="Century Gothic"/>
          <w:sz w:val="20"/>
        </w:rPr>
        <w:t>a</w:t>
      </w:r>
      <w:r w:rsidR="005E6D49" w:rsidRPr="00DF0496">
        <w:rPr>
          <w:rFonts w:ascii="Century Gothic" w:hAnsi="Century Gothic"/>
          <w:sz w:val="20"/>
        </w:rPr>
        <w:t xml:space="preserve"> corporate</w:t>
      </w:r>
      <w:r w:rsidR="00895850" w:rsidRPr="00DF0496">
        <w:rPr>
          <w:rFonts w:ascii="Century Gothic" w:hAnsi="Century Gothic"/>
          <w:sz w:val="20"/>
        </w:rPr>
        <w:t xml:space="preserve"> Healthcare</w:t>
      </w:r>
      <w:r w:rsidR="005E6D49" w:rsidRPr="00DF0496">
        <w:rPr>
          <w:rFonts w:ascii="Century Gothic" w:hAnsi="Century Gothic"/>
          <w:sz w:val="20"/>
        </w:rPr>
        <w:t xml:space="preserve"> membership </w:t>
      </w:r>
      <w:r w:rsidR="00895850" w:rsidRPr="00DF0496">
        <w:rPr>
          <w:rFonts w:ascii="Century Gothic" w:hAnsi="Century Gothic"/>
          <w:sz w:val="20"/>
        </w:rPr>
        <w:t>with</w:t>
      </w:r>
      <w:r w:rsidR="005E6D49" w:rsidRPr="00DF0496">
        <w:rPr>
          <w:rFonts w:ascii="Century Gothic" w:hAnsi="Century Gothic"/>
          <w:sz w:val="20"/>
        </w:rPr>
        <w:t xml:space="preserve"> </w:t>
      </w:r>
      <w:r w:rsidR="00DC0348" w:rsidRPr="00DF0496">
        <w:rPr>
          <w:rFonts w:ascii="Century Gothic" w:hAnsi="Century Gothic"/>
          <w:b/>
          <w:sz w:val="20"/>
        </w:rPr>
        <w:t>Benenden</w:t>
      </w:r>
      <w:r w:rsidR="007D28CE" w:rsidRPr="00DF0496">
        <w:rPr>
          <w:rFonts w:ascii="Century Gothic" w:hAnsi="Century Gothic"/>
          <w:b/>
          <w:sz w:val="20"/>
        </w:rPr>
        <w:t xml:space="preserve"> Health</w:t>
      </w:r>
      <w:r w:rsidR="007F0B24" w:rsidRPr="00DF0496">
        <w:rPr>
          <w:rFonts w:ascii="Century Gothic" w:hAnsi="Century Gothic"/>
          <w:b/>
          <w:sz w:val="20"/>
        </w:rPr>
        <w:t xml:space="preserve"> </w:t>
      </w:r>
      <w:r w:rsidR="00FA1AA4" w:rsidRPr="00DF0496">
        <w:rPr>
          <w:rFonts w:ascii="Century Gothic" w:hAnsi="Century Gothic"/>
          <w:sz w:val="20"/>
        </w:rPr>
        <w:t>which you can opt in to</w:t>
      </w:r>
      <w:r w:rsidR="007D28CE" w:rsidRPr="00DF0496">
        <w:rPr>
          <w:rFonts w:ascii="Century Gothic" w:hAnsi="Century Gothic"/>
          <w:sz w:val="20"/>
        </w:rPr>
        <w:t>,</w:t>
      </w:r>
      <w:r w:rsidRPr="00DF0496">
        <w:rPr>
          <w:rFonts w:ascii="Century Gothic" w:hAnsi="Century Gothic"/>
          <w:sz w:val="20"/>
        </w:rPr>
        <w:t xml:space="preserve"> </w:t>
      </w:r>
      <w:r w:rsidR="00FB02F3" w:rsidRPr="00DF0496">
        <w:rPr>
          <w:rFonts w:ascii="Century Gothic" w:hAnsi="Century Gothic"/>
          <w:sz w:val="20"/>
        </w:rPr>
        <w:t xml:space="preserve">at a cost of </w:t>
      </w:r>
      <w:r w:rsidR="00FB02F3" w:rsidRPr="00DF0496">
        <w:rPr>
          <w:rFonts w:ascii="Century Gothic" w:hAnsi="Century Gothic"/>
          <w:b/>
          <w:sz w:val="20"/>
        </w:rPr>
        <w:t>£</w:t>
      </w:r>
      <w:r w:rsidR="00EE3207">
        <w:rPr>
          <w:rFonts w:ascii="Century Gothic" w:hAnsi="Century Gothic"/>
          <w:b/>
          <w:sz w:val="20"/>
        </w:rPr>
        <w:t>12.80</w:t>
      </w:r>
      <w:r w:rsidR="00FB02F3" w:rsidRPr="00DF0496">
        <w:rPr>
          <w:rFonts w:ascii="Century Gothic" w:hAnsi="Century Gothic"/>
          <w:sz w:val="20"/>
        </w:rPr>
        <w:t xml:space="preserve"> per person per month</w:t>
      </w:r>
      <w:r w:rsidR="00FA1AA4" w:rsidRPr="00DF0496">
        <w:rPr>
          <w:rFonts w:ascii="Century Gothic" w:hAnsi="Century Gothic"/>
          <w:sz w:val="20"/>
        </w:rPr>
        <w:t xml:space="preserve"> </w:t>
      </w:r>
      <w:r w:rsidR="00EE3207">
        <w:rPr>
          <w:rFonts w:ascii="Century Gothic" w:hAnsi="Century Gothic"/>
          <w:sz w:val="20"/>
        </w:rPr>
        <w:t>(rising to £15.50</w:t>
      </w:r>
      <w:r w:rsidR="00DF0496" w:rsidRPr="00DF0496">
        <w:rPr>
          <w:rFonts w:ascii="Century Gothic" w:hAnsi="Century Gothic"/>
          <w:sz w:val="20"/>
        </w:rPr>
        <w:t xml:space="preserve"> </w:t>
      </w:r>
      <w:proofErr w:type="spellStart"/>
      <w:r w:rsidR="00DF0496" w:rsidRPr="00DF0496">
        <w:rPr>
          <w:rFonts w:ascii="Century Gothic" w:hAnsi="Century Gothic"/>
          <w:sz w:val="20"/>
        </w:rPr>
        <w:t>wef</w:t>
      </w:r>
      <w:proofErr w:type="spellEnd"/>
      <w:r w:rsidR="00DF0496" w:rsidRPr="00DF0496">
        <w:rPr>
          <w:rFonts w:ascii="Century Gothic" w:hAnsi="Century Gothic"/>
          <w:sz w:val="20"/>
        </w:rPr>
        <w:t xml:space="preserve"> </w:t>
      </w:r>
    </w:p>
    <w:p w:rsidR="0033359D" w:rsidRPr="00DF0496" w:rsidRDefault="00DF0496" w:rsidP="007D28CE">
      <w:p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>1</w:t>
      </w:r>
      <w:r w:rsidRPr="00DF0496">
        <w:rPr>
          <w:rFonts w:ascii="Century Gothic" w:hAnsi="Century Gothic"/>
          <w:sz w:val="20"/>
          <w:vertAlign w:val="superscript"/>
        </w:rPr>
        <w:t>st</w:t>
      </w:r>
      <w:r w:rsidRPr="00DF0496">
        <w:rPr>
          <w:rFonts w:ascii="Century Gothic" w:hAnsi="Century Gothic"/>
          <w:sz w:val="20"/>
        </w:rPr>
        <w:t xml:space="preserve"> </w:t>
      </w:r>
      <w:r w:rsidR="00EE3207">
        <w:rPr>
          <w:rFonts w:ascii="Century Gothic" w:hAnsi="Century Gothic"/>
          <w:sz w:val="20"/>
        </w:rPr>
        <w:t>April 2024</w:t>
      </w:r>
      <w:r w:rsidR="00665A69" w:rsidRPr="00DF0496">
        <w:rPr>
          <w:rFonts w:ascii="Century Gothic" w:hAnsi="Century Gothic"/>
          <w:sz w:val="20"/>
        </w:rPr>
        <w:t xml:space="preserve">) </w:t>
      </w:r>
      <w:r w:rsidR="00FA1AA4" w:rsidRPr="00DF0496">
        <w:rPr>
          <w:rFonts w:ascii="Century Gothic" w:hAnsi="Century Gothic"/>
          <w:sz w:val="20"/>
        </w:rPr>
        <w:t>which will be deducted via Payroll.</w:t>
      </w:r>
      <w:r w:rsidR="003C3DED" w:rsidRPr="00DF0496">
        <w:rPr>
          <w:rFonts w:ascii="Century Gothic" w:hAnsi="Century Gothic"/>
          <w:sz w:val="20"/>
        </w:rPr>
        <w:t xml:space="preserve"> </w:t>
      </w:r>
      <w:r w:rsidR="00A26D03" w:rsidRPr="00DF0496">
        <w:rPr>
          <w:rFonts w:ascii="Century Gothic" w:hAnsi="Century Gothic"/>
          <w:sz w:val="20"/>
        </w:rPr>
        <w:t xml:space="preserve"> </w:t>
      </w:r>
    </w:p>
    <w:p w:rsidR="007D28CE" w:rsidRPr="00DF0496" w:rsidRDefault="0033359D" w:rsidP="007D28CE">
      <w:p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 xml:space="preserve"> </w:t>
      </w:r>
      <w:bookmarkStart w:id="0" w:name="_GoBack"/>
      <w:bookmarkEnd w:id="0"/>
    </w:p>
    <w:p w:rsidR="008C01C3" w:rsidRPr="00DF0496" w:rsidRDefault="008C01C3" w:rsidP="007D28CE">
      <w:p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 xml:space="preserve">Below </w:t>
      </w:r>
      <w:r w:rsidR="007D28CE" w:rsidRPr="00DF0496">
        <w:rPr>
          <w:rFonts w:ascii="Century Gothic" w:hAnsi="Century Gothic"/>
          <w:sz w:val="20"/>
        </w:rPr>
        <w:t>is</w:t>
      </w:r>
      <w:r w:rsidRPr="00DF0496">
        <w:rPr>
          <w:rFonts w:ascii="Century Gothic" w:hAnsi="Century Gothic"/>
          <w:sz w:val="20"/>
        </w:rPr>
        <w:t xml:space="preserve"> a </w:t>
      </w:r>
      <w:r w:rsidR="007D28CE" w:rsidRPr="00DF0496">
        <w:rPr>
          <w:rFonts w:ascii="Century Gothic" w:hAnsi="Century Gothic"/>
          <w:sz w:val="20"/>
        </w:rPr>
        <w:t>high-level</w:t>
      </w:r>
      <w:r w:rsidRPr="00DF0496">
        <w:rPr>
          <w:rFonts w:ascii="Century Gothic" w:hAnsi="Century Gothic"/>
          <w:sz w:val="20"/>
        </w:rPr>
        <w:t xml:space="preserve"> </w:t>
      </w:r>
      <w:r w:rsidR="007D28CE" w:rsidRPr="00DF0496">
        <w:rPr>
          <w:rFonts w:ascii="Century Gothic" w:hAnsi="Century Gothic"/>
          <w:sz w:val="20"/>
        </w:rPr>
        <w:t xml:space="preserve">summary </w:t>
      </w:r>
      <w:r w:rsidRPr="00DF0496">
        <w:rPr>
          <w:rFonts w:ascii="Century Gothic" w:hAnsi="Century Gothic"/>
          <w:sz w:val="20"/>
        </w:rPr>
        <w:t xml:space="preserve">on what you can </w:t>
      </w:r>
      <w:r w:rsidR="00EB6362">
        <w:rPr>
          <w:rFonts w:ascii="Century Gothic" w:hAnsi="Century Gothic"/>
          <w:sz w:val="20"/>
        </w:rPr>
        <w:t>avail of as a member</w:t>
      </w:r>
      <w:r w:rsidR="007D28CE" w:rsidRPr="00DF0496">
        <w:rPr>
          <w:rFonts w:ascii="Century Gothic" w:hAnsi="Century Gothic"/>
          <w:sz w:val="20"/>
        </w:rPr>
        <w:t xml:space="preserve"> of</w:t>
      </w:r>
      <w:r w:rsidR="00EB6362">
        <w:rPr>
          <w:rFonts w:ascii="Century Gothic" w:hAnsi="Century Gothic"/>
          <w:sz w:val="20"/>
        </w:rPr>
        <w:t xml:space="preserve"> the Benenden Health Scheme</w:t>
      </w:r>
      <w:r w:rsidRPr="00DF0496">
        <w:rPr>
          <w:rFonts w:ascii="Century Gothic" w:hAnsi="Century Gothic"/>
          <w:sz w:val="20"/>
        </w:rPr>
        <w:t xml:space="preserve">: </w:t>
      </w:r>
    </w:p>
    <w:p w:rsidR="005E6D49" w:rsidRPr="00DF0496" w:rsidRDefault="005E6D49" w:rsidP="007D28CE">
      <w:p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 xml:space="preserve"> </w:t>
      </w:r>
    </w:p>
    <w:p w:rsidR="00E60B29" w:rsidRPr="00DF0496" w:rsidRDefault="007F0B24" w:rsidP="007D28CE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>P</w:t>
      </w:r>
      <w:r w:rsidR="00E60B29" w:rsidRPr="00DF0496">
        <w:rPr>
          <w:rFonts w:ascii="Century Gothic" w:hAnsi="Century Gothic"/>
          <w:sz w:val="20"/>
        </w:rPr>
        <w:t xml:space="preserve">rompt local </w:t>
      </w:r>
      <w:r w:rsidR="00A8077E" w:rsidRPr="00DF0496">
        <w:rPr>
          <w:rFonts w:ascii="Century Gothic" w:hAnsi="Century Gothic"/>
          <w:sz w:val="20"/>
        </w:rPr>
        <w:t>diagnosis</w:t>
      </w:r>
      <w:r w:rsidR="00E60B29" w:rsidRPr="00DF0496">
        <w:rPr>
          <w:rFonts w:ascii="Century Gothic" w:hAnsi="Century Gothic"/>
          <w:sz w:val="20"/>
        </w:rPr>
        <w:t xml:space="preserve"> and tests</w:t>
      </w:r>
    </w:p>
    <w:p w:rsidR="00E60B29" w:rsidRPr="00DF0496" w:rsidRDefault="007F0B24" w:rsidP="007D28CE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 xml:space="preserve">Prompt treatment </w:t>
      </w:r>
      <w:r w:rsidR="00E60B29" w:rsidRPr="00DF0496">
        <w:rPr>
          <w:rFonts w:ascii="Century Gothic" w:hAnsi="Century Gothic"/>
          <w:sz w:val="20"/>
        </w:rPr>
        <w:t xml:space="preserve">and surgery </w:t>
      </w:r>
    </w:p>
    <w:p w:rsidR="00E60B29" w:rsidRPr="00DF0496" w:rsidRDefault="00E60B29" w:rsidP="007D28CE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>Private physiotherapy</w:t>
      </w:r>
    </w:p>
    <w:p w:rsidR="00E60B29" w:rsidRPr="00DF0496" w:rsidRDefault="00E60B29" w:rsidP="007D28CE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>Psychological Wellbeing Service including face to face counselling</w:t>
      </w:r>
    </w:p>
    <w:p w:rsidR="005E6D49" w:rsidRPr="00DF0496" w:rsidRDefault="00E60B29" w:rsidP="007D28CE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>24/7 GP Advice Line</w:t>
      </w:r>
    </w:p>
    <w:p w:rsidR="00A8077E" w:rsidRPr="00DF0496" w:rsidRDefault="00A8077E" w:rsidP="007D28CE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>24/7 Psychological Wellbeing helpline</w:t>
      </w:r>
    </w:p>
    <w:p w:rsidR="005E6D49" w:rsidRPr="00DF0496" w:rsidRDefault="005E6D49" w:rsidP="007D28CE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 xml:space="preserve">Care Advice Service </w:t>
      </w:r>
    </w:p>
    <w:p w:rsidR="008C01C3" w:rsidRPr="00DF0496" w:rsidRDefault="007F0B24" w:rsidP="00FB02F3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 w:rsidRPr="00DF0496">
        <w:rPr>
          <w:rFonts w:ascii="Century Gothic" w:hAnsi="Century Gothic"/>
          <w:sz w:val="20"/>
        </w:rPr>
        <w:t>Financial assistance on the diagnosis of cancer or TB</w:t>
      </w:r>
    </w:p>
    <w:p w:rsidR="008C01C3" w:rsidRPr="00DF0496" w:rsidRDefault="00EB6362" w:rsidP="00DF0496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Access </w:t>
      </w:r>
      <w:r w:rsidR="00E90572">
        <w:rPr>
          <w:rFonts w:ascii="Century Gothic" w:hAnsi="Century Gothic"/>
          <w:sz w:val="20"/>
        </w:rPr>
        <w:t>to the Benenden Health App and Wellbeing Hub along with Retail</w:t>
      </w:r>
      <w:r w:rsidR="00187519" w:rsidRPr="00DF0496">
        <w:rPr>
          <w:rFonts w:ascii="Century Gothic" w:hAnsi="Century Gothic"/>
          <w:sz w:val="20"/>
        </w:rPr>
        <w:t xml:space="preserve"> Discounts</w:t>
      </w:r>
      <w:r>
        <w:rPr>
          <w:rFonts w:ascii="Century Gothic" w:hAnsi="Century Gothic"/>
          <w:sz w:val="20"/>
        </w:rPr>
        <w:t xml:space="preserve"> </w:t>
      </w:r>
    </w:p>
    <w:p w:rsidR="00F37F4A" w:rsidRDefault="00F37F4A">
      <w:pPr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99"/>
      </w:tblGrid>
      <w:tr w:rsidR="00665A69" w:rsidTr="00665A69">
        <w:tc>
          <w:tcPr>
            <w:tcW w:w="2972" w:type="dxa"/>
          </w:tcPr>
          <w:p w:rsidR="00665A69" w:rsidRPr="00F37F4A" w:rsidRDefault="00665A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Title :</w:t>
            </w:r>
          </w:p>
        </w:tc>
        <w:tc>
          <w:tcPr>
            <w:tcW w:w="6799" w:type="dxa"/>
          </w:tcPr>
          <w:p w:rsidR="00665A69" w:rsidRDefault="00665A69">
            <w:pPr>
              <w:rPr>
                <w:rFonts w:ascii="Century Gothic" w:hAnsi="Century Gothic"/>
              </w:rPr>
            </w:pPr>
          </w:p>
          <w:p w:rsidR="00665A69" w:rsidRDefault="00665A69">
            <w:pPr>
              <w:rPr>
                <w:rFonts w:ascii="Century Gothic" w:hAnsi="Century Gothic"/>
              </w:rPr>
            </w:pPr>
          </w:p>
        </w:tc>
      </w:tr>
      <w:tr w:rsidR="00F37F4A" w:rsidTr="00665A69">
        <w:tc>
          <w:tcPr>
            <w:tcW w:w="2972" w:type="dxa"/>
          </w:tcPr>
          <w:p w:rsidR="00F37F4A" w:rsidRPr="00F37F4A" w:rsidRDefault="00DF049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Name</w:t>
            </w:r>
            <w:r w:rsidR="00F37F4A" w:rsidRPr="00F37F4A">
              <w:rPr>
                <w:rFonts w:ascii="Century Gothic" w:hAnsi="Century Gothic"/>
                <w:b/>
                <w:bCs/>
              </w:rPr>
              <w:t>:</w:t>
            </w:r>
          </w:p>
          <w:p w:rsidR="00F37F4A" w:rsidRDefault="00F37F4A">
            <w:pPr>
              <w:rPr>
                <w:rFonts w:ascii="Century Gothic" w:hAnsi="Century Gothic"/>
              </w:rPr>
            </w:pPr>
          </w:p>
        </w:tc>
        <w:tc>
          <w:tcPr>
            <w:tcW w:w="6799" w:type="dxa"/>
          </w:tcPr>
          <w:p w:rsidR="00F37F4A" w:rsidRDefault="00F37F4A">
            <w:pPr>
              <w:rPr>
                <w:rFonts w:ascii="Century Gothic" w:hAnsi="Century Gothic"/>
              </w:rPr>
            </w:pPr>
          </w:p>
        </w:tc>
      </w:tr>
      <w:tr w:rsidR="00665A69" w:rsidTr="00665A69">
        <w:tc>
          <w:tcPr>
            <w:tcW w:w="2972" w:type="dxa"/>
          </w:tcPr>
          <w:p w:rsidR="00665A69" w:rsidRPr="00F37F4A" w:rsidRDefault="00665A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Date of Birth</w:t>
            </w:r>
          </w:p>
        </w:tc>
        <w:tc>
          <w:tcPr>
            <w:tcW w:w="6799" w:type="dxa"/>
          </w:tcPr>
          <w:p w:rsidR="00665A69" w:rsidRDefault="00665A69">
            <w:pPr>
              <w:rPr>
                <w:rFonts w:ascii="Century Gothic" w:hAnsi="Century Gothic"/>
              </w:rPr>
            </w:pPr>
          </w:p>
          <w:p w:rsidR="00665A69" w:rsidRDefault="00665A69">
            <w:pPr>
              <w:rPr>
                <w:rFonts w:ascii="Century Gothic" w:hAnsi="Century Gothic"/>
              </w:rPr>
            </w:pPr>
          </w:p>
        </w:tc>
      </w:tr>
      <w:tr w:rsidR="00665A69" w:rsidTr="00665A69">
        <w:tc>
          <w:tcPr>
            <w:tcW w:w="2972" w:type="dxa"/>
          </w:tcPr>
          <w:p w:rsidR="00665A69" w:rsidRDefault="00665A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Email Address</w:t>
            </w:r>
          </w:p>
        </w:tc>
        <w:tc>
          <w:tcPr>
            <w:tcW w:w="6799" w:type="dxa"/>
          </w:tcPr>
          <w:p w:rsidR="00665A69" w:rsidRDefault="00665A69">
            <w:pPr>
              <w:rPr>
                <w:rFonts w:ascii="Century Gothic" w:hAnsi="Century Gothic"/>
              </w:rPr>
            </w:pPr>
          </w:p>
          <w:p w:rsidR="00665A69" w:rsidRDefault="00665A69">
            <w:pPr>
              <w:rPr>
                <w:rFonts w:ascii="Century Gothic" w:hAnsi="Century Gothic"/>
              </w:rPr>
            </w:pPr>
          </w:p>
        </w:tc>
      </w:tr>
      <w:tr w:rsidR="00F37F4A" w:rsidTr="00665A69">
        <w:trPr>
          <w:trHeight w:val="58"/>
        </w:trPr>
        <w:tc>
          <w:tcPr>
            <w:tcW w:w="2972" w:type="dxa"/>
          </w:tcPr>
          <w:p w:rsidR="00F37F4A" w:rsidRPr="00F37F4A" w:rsidRDefault="00665A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Address (including Postcode):</w:t>
            </w:r>
          </w:p>
          <w:p w:rsidR="00070B8C" w:rsidRDefault="00070B8C">
            <w:pPr>
              <w:rPr>
                <w:rFonts w:ascii="Century Gothic" w:hAnsi="Century Gothic"/>
              </w:rPr>
            </w:pPr>
          </w:p>
        </w:tc>
        <w:tc>
          <w:tcPr>
            <w:tcW w:w="6799" w:type="dxa"/>
          </w:tcPr>
          <w:p w:rsidR="00F37F4A" w:rsidRDefault="00F37F4A">
            <w:pPr>
              <w:rPr>
                <w:rFonts w:ascii="Century Gothic" w:hAnsi="Century Gothic"/>
              </w:rPr>
            </w:pPr>
          </w:p>
        </w:tc>
      </w:tr>
      <w:tr w:rsidR="00F37F4A" w:rsidTr="00665A69">
        <w:tc>
          <w:tcPr>
            <w:tcW w:w="2972" w:type="dxa"/>
          </w:tcPr>
          <w:p w:rsidR="00F37F4A" w:rsidRPr="00F37F4A" w:rsidRDefault="00665A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Employee Number:</w:t>
            </w:r>
          </w:p>
          <w:p w:rsidR="00F37F4A" w:rsidRDefault="00F37F4A">
            <w:pPr>
              <w:rPr>
                <w:rFonts w:ascii="Century Gothic" w:hAnsi="Century Gothic"/>
              </w:rPr>
            </w:pPr>
          </w:p>
        </w:tc>
        <w:tc>
          <w:tcPr>
            <w:tcW w:w="6799" w:type="dxa"/>
          </w:tcPr>
          <w:p w:rsidR="00F37F4A" w:rsidRDefault="00F37F4A">
            <w:pPr>
              <w:rPr>
                <w:rFonts w:ascii="Century Gothic" w:hAnsi="Century Gothic"/>
              </w:rPr>
            </w:pPr>
          </w:p>
        </w:tc>
      </w:tr>
      <w:tr w:rsidR="00DF0496" w:rsidTr="00665A69">
        <w:tc>
          <w:tcPr>
            <w:tcW w:w="2972" w:type="dxa"/>
          </w:tcPr>
          <w:p w:rsidR="00DF0496" w:rsidRDefault="00DF049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National Insurance Number</w:t>
            </w:r>
          </w:p>
        </w:tc>
        <w:tc>
          <w:tcPr>
            <w:tcW w:w="6799" w:type="dxa"/>
          </w:tcPr>
          <w:p w:rsidR="00DF0496" w:rsidRDefault="00DF0496">
            <w:pPr>
              <w:rPr>
                <w:rFonts w:ascii="Century Gothic" w:hAnsi="Century Gothic"/>
              </w:rPr>
            </w:pPr>
          </w:p>
          <w:p w:rsidR="00DF0496" w:rsidRDefault="00DF0496">
            <w:pPr>
              <w:rPr>
                <w:rFonts w:ascii="Century Gothic" w:hAnsi="Century Gothic"/>
              </w:rPr>
            </w:pPr>
          </w:p>
        </w:tc>
      </w:tr>
      <w:tr w:rsidR="00665A69" w:rsidTr="00665A69">
        <w:tc>
          <w:tcPr>
            <w:tcW w:w="2972" w:type="dxa"/>
          </w:tcPr>
          <w:p w:rsidR="00665A69" w:rsidRDefault="00665A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Staff Category: </w:t>
            </w:r>
          </w:p>
          <w:p w:rsidR="00665A69" w:rsidRPr="00665A69" w:rsidRDefault="00665A69" w:rsidP="00665A6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799" w:type="dxa"/>
          </w:tcPr>
          <w:p w:rsidR="00665A69" w:rsidRPr="00665A69" w:rsidRDefault="00665A69" w:rsidP="00665A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tick a box:</w:t>
            </w:r>
          </w:p>
          <w:p w:rsidR="00665A69" w:rsidRPr="00665A69" w:rsidRDefault="00665A69" w:rsidP="00665A6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65A69">
              <w:rPr>
                <w:rFonts w:ascii="Century Gothic" w:hAnsi="Century Gothic"/>
              </w:rPr>
              <w:t xml:space="preserve">Teaching </w:t>
            </w:r>
            <w:r>
              <w:rPr>
                <w:rFonts w:ascii="Century Gothic" w:hAnsi="Century Gothic"/>
              </w:rPr>
              <w:sym w:font="Wingdings" w:char="F06F"/>
            </w:r>
          </w:p>
          <w:p w:rsidR="00665A69" w:rsidRPr="00665A69" w:rsidRDefault="00665A69" w:rsidP="00665A6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65A69">
              <w:rPr>
                <w:rFonts w:ascii="Century Gothic" w:hAnsi="Century Gothic"/>
              </w:rPr>
              <w:t>School based Non-Teaching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sym w:font="Wingdings" w:char="F06F"/>
            </w:r>
          </w:p>
          <w:p w:rsidR="00665A69" w:rsidRPr="00DF0496" w:rsidRDefault="00665A69" w:rsidP="00665A6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65A69">
              <w:rPr>
                <w:rFonts w:ascii="Century Gothic" w:hAnsi="Century Gothic"/>
              </w:rPr>
              <w:t>Non-School based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sym w:font="Wingdings" w:char="F06F"/>
            </w:r>
          </w:p>
        </w:tc>
      </w:tr>
      <w:tr w:rsidR="00665A69" w:rsidTr="00665A69">
        <w:tc>
          <w:tcPr>
            <w:tcW w:w="2972" w:type="dxa"/>
          </w:tcPr>
          <w:p w:rsidR="00665A69" w:rsidRDefault="00665A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Local Payroll Office:</w:t>
            </w:r>
          </w:p>
        </w:tc>
        <w:tc>
          <w:tcPr>
            <w:tcW w:w="6799" w:type="dxa"/>
          </w:tcPr>
          <w:p w:rsidR="00665A69" w:rsidRPr="00665A69" w:rsidRDefault="00665A69" w:rsidP="00665A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tick a box:</w:t>
            </w:r>
          </w:p>
          <w:p w:rsidR="00665A69" w:rsidRDefault="00665A69" w:rsidP="00665A6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65A69">
              <w:rPr>
                <w:rFonts w:ascii="Century Gothic" w:hAnsi="Century Gothic"/>
              </w:rPr>
              <w:t>Armagh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sym w:font="Wingdings" w:char="F06F"/>
            </w:r>
          </w:p>
          <w:p w:rsidR="00665A69" w:rsidRDefault="00665A69" w:rsidP="00665A6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Ballymena </w:t>
            </w:r>
            <w:r>
              <w:rPr>
                <w:rFonts w:ascii="Century Gothic" w:hAnsi="Century Gothic"/>
              </w:rPr>
              <w:sym w:font="Wingdings" w:char="F06F"/>
            </w:r>
          </w:p>
          <w:p w:rsidR="00665A69" w:rsidRDefault="00665A69" w:rsidP="00665A6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Belfas</w:t>
            </w:r>
            <w:proofErr w:type="spellEnd"/>
            <w:r>
              <w:rPr>
                <w:rFonts w:ascii="Century Gothic" w:hAnsi="Century Gothic"/>
              </w:rPr>
              <w:t xml:space="preserve"> t</w:t>
            </w:r>
            <w:r>
              <w:rPr>
                <w:rFonts w:ascii="Century Gothic" w:hAnsi="Century Gothic"/>
              </w:rPr>
              <w:sym w:font="Wingdings" w:char="F06F"/>
            </w:r>
          </w:p>
          <w:p w:rsidR="00665A69" w:rsidRDefault="00665A69" w:rsidP="00665A6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Dundonald </w:t>
            </w:r>
            <w:r>
              <w:rPr>
                <w:rFonts w:ascii="Century Gothic" w:hAnsi="Century Gothic"/>
              </w:rPr>
              <w:sym w:font="Wingdings" w:char="F06F"/>
            </w:r>
          </w:p>
          <w:p w:rsidR="00665A69" w:rsidRPr="00665A69" w:rsidRDefault="00665A69" w:rsidP="00665A6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Omagh </w:t>
            </w:r>
            <w:r>
              <w:rPr>
                <w:rFonts w:ascii="Century Gothic" w:hAnsi="Century Gothic"/>
              </w:rPr>
              <w:sym w:font="Wingdings" w:char="F06F"/>
            </w:r>
          </w:p>
        </w:tc>
      </w:tr>
    </w:tbl>
    <w:p w:rsidR="009B67DC" w:rsidRDefault="009B67DC" w:rsidP="009B67DC">
      <w:pPr>
        <w:rPr>
          <w:rFonts w:ascii="Century Gothic" w:hAnsi="Century Gothic"/>
          <w:szCs w:val="24"/>
        </w:rPr>
      </w:pPr>
    </w:p>
    <w:p w:rsidR="009B67DC" w:rsidRPr="00F37F4A" w:rsidRDefault="00FB02F3" w:rsidP="009B67DC">
      <w:pPr>
        <w:rPr>
          <w:rFonts w:ascii="Century Gothic" w:hAnsi="Century Gothic"/>
          <w:b/>
          <w:bCs/>
          <w:sz w:val="20"/>
        </w:rPr>
      </w:pPr>
      <w:r w:rsidRPr="00F37F4A">
        <w:rPr>
          <w:rFonts w:ascii="Century Gothic" w:hAnsi="Century Gothic"/>
          <w:b/>
          <w:bCs/>
          <w:sz w:val="20"/>
        </w:rPr>
        <w:t>SIGNED:</w:t>
      </w:r>
    </w:p>
    <w:p w:rsidR="00FB02F3" w:rsidRDefault="00FB02F3" w:rsidP="009B67DC">
      <w:pPr>
        <w:rPr>
          <w:rFonts w:ascii="Century Gothic" w:hAnsi="Century Gothic"/>
          <w:sz w:val="20"/>
        </w:rPr>
      </w:pPr>
    </w:p>
    <w:p w:rsidR="0033359D" w:rsidRDefault="00FB02F3" w:rsidP="009B67DC">
      <w:pPr>
        <w:rPr>
          <w:rFonts w:ascii="Century Gothic" w:hAnsi="Century Gothic"/>
          <w:b/>
          <w:bCs/>
          <w:sz w:val="20"/>
        </w:rPr>
      </w:pPr>
      <w:r w:rsidRPr="00F37F4A">
        <w:rPr>
          <w:rFonts w:ascii="Century Gothic" w:hAnsi="Century Gothic"/>
          <w:b/>
          <w:bCs/>
          <w:sz w:val="20"/>
        </w:rPr>
        <w:t xml:space="preserve">NAME PRINTED: </w:t>
      </w:r>
    </w:p>
    <w:p w:rsidR="00B6158E" w:rsidRDefault="00B6158E" w:rsidP="009B67DC">
      <w:pPr>
        <w:rPr>
          <w:rFonts w:ascii="Century Gothic" w:hAnsi="Century Gothic"/>
          <w:b/>
          <w:bCs/>
          <w:sz w:val="20"/>
        </w:rPr>
      </w:pPr>
    </w:p>
    <w:p w:rsidR="00B6158E" w:rsidRDefault="00100556" w:rsidP="009B67DC">
      <w:pPr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SUBMIT COMPLETED FORMS TO: </w:t>
      </w:r>
      <w:hyperlink r:id="rId8" w:history="1">
        <w:r w:rsidRPr="00874E50">
          <w:rPr>
            <w:rStyle w:val="Hyperlink"/>
            <w:rFonts w:ascii="Century Gothic" w:hAnsi="Century Gothic"/>
            <w:b/>
            <w:bCs/>
            <w:sz w:val="20"/>
            <w:szCs w:val="20"/>
          </w:rPr>
          <w:t>healthandwellbeing@eani.org.uk</w:t>
        </w:r>
      </w:hyperlink>
    </w:p>
    <w:p w:rsidR="00DF0496" w:rsidRDefault="00DF0496" w:rsidP="00F002D2">
      <w:pPr>
        <w:spacing w:line="276" w:lineRule="auto"/>
        <w:rPr>
          <w:rFonts w:ascii="Century Gothic" w:hAnsi="Century Gothic"/>
          <w:b/>
          <w:bCs/>
          <w:sz w:val="20"/>
        </w:rPr>
      </w:pPr>
    </w:p>
    <w:p w:rsidR="0033359D" w:rsidRPr="00F002D2" w:rsidRDefault="0033359D" w:rsidP="00F002D2">
      <w:pPr>
        <w:spacing w:line="276" w:lineRule="auto"/>
        <w:rPr>
          <w:rFonts w:ascii="Century Gothic" w:hAnsi="Century Gothic"/>
        </w:rPr>
      </w:pPr>
      <w:r w:rsidRPr="0033359D">
        <w:rPr>
          <w:rFonts w:ascii="Century Gothic" w:hAnsi="Century Gothic"/>
          <w:bCs/>
          <w:sz w:val="20"/>
        </w:rPr>
        <w:t xml:space="preserve">For the purposes of joining the scheme EA Health &amp; Wellbeing will share your information with Benenden Health. </w:t>
      </w:r>
      <w:hyperlink r:id="rId9" w:history="1">
        <w:r w:rsidRPr="0033359D">
          <w:rPr>
            <w:rStyle w:val="Hyperlink"/>
            <w:rFonts w:ascii="Century Gothic" w:hAnsi="Century Gothic"/>
            <w:sz w:val="20"/>
            <w:szCs w:val="20"/>
          </w:rPr>
          <w:t>https://www.benenden.co.uk/privacy-policy</w:t>
        </w:r>
      </w:hyperlink>
    </w:p>
    <w:sectPr w:rsidR="0033359D" w:rsidRPr="00F002D2" w:rsidSect="007D28CE">
      <w:headerReference w:type="default" r:id="rId10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98" w:rsidRDefault="00964F98" w:rsidP="00CB61ED">
      <w:r>
        <w:separator/>
      </w:r>
    </w:p>
  </w:endnote>
  <w:endnote w:type="continuationSeparator" w:id="0">
    <w:p w:rsidR="00964F98" w:rsidRDefault="00964F98" w:rsidP="00CB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98" w:rsidRDefault="00964F98" w:rsidP="00CB61ED">
      <w:r>
        <w:separator/>
      </w:r>
    </w:p>
  </w:footnote>
  <w:footnote w:type="continuationSeparator" w:id="0">
    <w:p w:rsidR="00964F98" w:rsidRDefault="00964F98" w:rsidP="00CB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CE" w:rsidRDefault="007D28CE">
    <w:pPr>
      <w:pStyle w:val="Header"/>
    </w:pPr>
    <w:r>
      <w:rPr>
        <w:rFonts w:ascii="Times New Roman" w:hAnsi="Times New Roman"/>
        <w:noProof/>
        <w:color w:val="0000FF"/>
        <w:lang w:eastAsia="en-GB"/>
      </w:rPr>
      <w:drawing>
        <wp:anchor distT="0" distB="0" distL="114300" distR="114300" simplePos="0" relativeHeight="251658240" behindDoc="0" locked="0" layoutInCell="1" allowOverlap="1" wp14:anchorId="6E5C9ADD" wp14:editId="71AE082B">
          <wp:simplePos x="0" y="0"/>
          <wp:positionH relativeFrom="column">
            <wp:posOffset>4652010</wp:posOffset>
          </wp:positionH>
          <wp:positionV relativeFrom="paragraph">
            <wp:posOffset>-154305</wp:posOffset>
          </wp:positionV>
          <wp:extent cx="1857375" cy="619125"/>
          <wp:effectExtent l="0" t="0" r="9525" b="9525"/>
          <wp:wrapNone/>
          <wp:docPr id="5" name="Picture 5" descr="Ben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ned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D28CE" w:rsidRDefault="007D2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EFC"/>
    <w:multiLevelType w:val="hybridMultilevel"/>
    <w:tmpl w:val="7B5E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0BF"/>
    <w:multiLevelType w:val="hybridMultilevel"/>
    <w:tmpl w:val="27D8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569D7"/>
    <w:multiLevelType w:val="hybridMultilevel"/>
    <w:tmpl w:val="9D30C5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03F20"/>
    <w:multiLevelType w:val="hybridMultilevel"/>
    <w:tmpl w:val="C486E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068DC"/>
    <w:multiLevelType w:val="hybridMultilevel"/>
    <w:tmpl w:val="23467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24C53"/>
    <w:multiLevelType w:val="hybridMultilevel"/>
    <w:tmpl w:val="98A80110"/>
    <w:lvl w:ilvl="0" w:tplc="1EC23D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C6EF0"/>
    <w:multiLevelType w:val="hybridMultilevel"/>
    <w:tmpl w:val="55CA9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49"/>
    <w:rsid w:val="00070B8C"/>
    <w:rsid w:val="00100556"/>
    <w:rsid w:val="001315E4"/>
    <w:rsid w:val="00187519"/>
    <w:rsid w:val="001B074E"/>
    <w:rsid w:val="00210438"/>
    <w:rsid w:val="00211ADC"/>
    <w:rsid w:val="002654C0"/>
    <w:rsid w:val="00292E72"/>
    <w:rsid w:val="00314F92"/>
    <w:rsid w:val="0033359D"/>
    <w:rsid w:val="00334BEB"/>
    <w:rsid w:val="0033595B"/>
    <w:rsid w:val="003C3DED"/>
    <w:rsid w:val="003C6CB6"/>
    <w:rsid w:val="003C716E"/>
    <w:rsid w:val="00402E2B"/>
    <w:rsid w:val="00415C30"/>
    <w:rsid w:val="004A2C4B"/>
    <w:rsid w:val="004D19AA"/>
    <w:rsid w:val="00510258"/>
    <w:rsid w:val="005B1F73"/>
    <w:rsid w:val="005E6D49"/>
    <w:rsid w:val="00615B66"/>
    <w:rsid w:val="006303B9"/>
    <w:rsid w:val="00665A69"/>
    <w:rsid w:val="006E1FC7"/>
    <w:rsid w:val="007351F5"/>
    <w:rsid w:val="00796451"/>
    <w:rsid w:val="007D28CE"/>
    <w:rsid w:val="007D701B"/>
    <w:rsid w:val="007F0B24"/>
    <w:rsid w:val="00866DD6"/>
    <w:rsid w:val="008731A8"/>
    <w:rsid w:val="00893A64"/>
    <w:rsid w:val="00895850"/>
    <w:rsid w:val="008A40F5"/>
    <w:rsid w:val="008C01C3"/>
    <w:rsid w:val="008D5FA0"/>
    <w:rsid w:val="00964F98"/>
    <w:rsid w:val="009B67DC"/>
    <w:rsid w:val="00A21C4C"/>
    <w:rsid w:val="00A26D03"/>
    <w:rsid w:val="00A574ED"/>
    <w:rsid w:val="00A8077E"/>
    <w:rsid w:val="00AC274B"/>
    <w:rsid w:val="00B0454E"/>
    <w:rsid w:val="00B6158E"/>
    <w:rsid w:val="00C52309"/>
    <w:rsid w:val="00CB61ED"/>
    <w:rsid w:val="00DA7555"/>
    <w:rsid w:val="00DC0348"/>
    <w:rsid w:val="00DC4A28"/>
    <w:rsid w:val="00DE344E"/>
    <w:rsid w:val="00DE62F9"/>
    <w:rsid w:val="00DF0496"/>
    <w:rsid w:val="00E2636F"/>
    <w:rsid w:val="00E60B29"/>
    <w:rsid w:val="00E70768"/>
    <w:rsid w:val="00E90572"/>
    <w:rsid w:val="00EA2935"/>
    <w:rsid w:val="00EB6362"/>
    <w:rsid w:val="00EC55E9"/>
    <w:rsid w:val="00EE3207"/>
    <w:rsid w:val="00F002D2"/>
    <w:rsid w:val="00F37F4A"/>
    <w:rsid w:val="00FA1AA4"/>
    <w:rsid w:val="00FB02F3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D5A4B7"/>
  <w15:docId w15:val="{607D7063-6702-47D9-94B8-ACABCDE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4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2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2F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E60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1E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6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1ED"/>
    <w:rPr>
      <w:rFonts w:ascii="Arial" w:eastAsia="Times New Roman" w:hAnsi="Arial" w:cs="Arial"/>
    </w:rPr>
  </w:style>
  <w:style w:type="paragraph" w:customStyle="1" w:styleId="Default">
    <w:name w:val="Default"/>
    <w:rsid w:val="00CB61ED"/>
    <w:pPr>
      <w:autoSpaceDE w:val="0"/>
      <w:autoSpaceDN w:val="0"/>
      <w:adjustRightInd w:val="0"/>
      <w:spacing w:after="0" w:line="240" w:lineRule="auto"/>
    </w:pPr>
    <w:rPr>
      <w:rFonts w:ascii="Gotham Rounded Book" w:hAnsi="Gotham Rounded Book" w:cs="Gotham Rounded Book"/>
      <w:color w:val="000000"/>
      <w:sz w:val="24"/>
      <w:szCs w:val="24"/>
    </w:rPr>
  </w:style>
  <w:style w:type="character" w:customStyle="1" w:styleId="A0">
    <w:name w:val="A0"/>
    <w:uiPriority w:val="99"/>
    <w:rsid w:val="00CB61ED"/>
    <w:rPr>
      <w:rFonts w:cs="Gotham Rounded Book"/>
      <w:color w:val="000000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333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andwellbeing@eani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nenden.co.uk/privacy-poli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44AB9.0962E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FE39-0968-40C2-83AA-7163DADB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Benenden Healthcare Society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Cook</dc:creator>
  <cp:lastModifiedBy>Julie Ferry</cp:lastModifiedBy>
  <cp:revision>2</cp:revision>
  <cp:lastPrinted>2018-02-15T09:42:00Z</cp:lastPrinted>
  <dcterms:created xsi:type="dcterms:W3CDTF">2024-01-30T15:30:00Z</dcterms:created>
  <dcterms:modified xsi:type="dcterms:W3CDTF">2024-01-30T15:30:00Z</dcterms:modified>
</cp:coreProperties>
</file>